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3D30" w14:textId="311B5FC6" w:rsidR="00120527" w:rsidRDefault="00120527" w:rsidP="00120527">
      <w:pPr>
        <w:jc w:val="center"/>
      </w:pPr>
      <w:r>
        <w:rPr>
          <w:b/>
          <w:noProof/>
          <w:w w:val="90"/>
          <w:sz w:val="28"/>
        </w:rPr>
        <w:drawing>
          <wp:inline distT="0" distB="0" distL="0" distR="0" wp14:anchorId="02360BEB" wp14:editId="6E73F9CE">
            <wp:extent cx="1209675" cy="1209675"/>
            <wp:effectExtent l="0" t="0" r="9525" b="9525"/>
            <wp:docPr id="197589084" name="Picture 1" descr="A logo for an elevate est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9084" name="Picture 1" descr="A logo for an elevate estat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9686" cy="1209686"/>
                    </a:xfrm>
                    <a:prstGeom prst="rect">
                      <a:avLst/>
                    </a:prstGeom>
                  </pic:spPr>
                </pic:pic>
              </a:graphicData>
            </a:graphic>
          </wp:inline>
        </w:drawing>
      </w:r>
    </w:p>
    <w:p w14:paraId="4252AFCD" w14:textId="319BB9F9" w:rsidR="00120527" w:rsidRPr="00120527" w:rsidRDefault="00120527" w:rsidP="00120527">
      <w:pPr>
        <w:jc w:val="center"/>
        <w:rPr>
          <w:b/>
          <w:bCs/>
          <w:sz w:val="28"/>
          <w:szCs w:val="28"/>
        </w:rPr>
      </w:pPr>
      <w:r w:rsidRPr="00120527">
        <w:rPr>
          <w:b/>
          <w:bCs/>
          <w:sz w:val="28"/>
          <w:szCs w:val="28"/>
        </w:rPr>
        <w:t>2025 Elevate Upstate Initial Interest Form</w:t>
      </w:r>
    </w:p>
    <w:p w14:paraId="7645377A" w14:textId="68DE2F28" w:rsidR="00120527" w:rsidRDefault="00120527" w:rsidP="00120527">
      <w:pPr>
        <w:jc w:val="center"/>
      </w:pPr>
      <w:r>
        <w:t xml:space="preserve">We ask that the 2025 Elevate Upstate Grant Initial Interest Form be completed and submitted via email to </w:t>
      </w:r>
      <w:hyperlink r:id="rId7" w:history="1">
        <w:r w:rsidRPr="0007495A">
          <w:rPr>
            <w:rStyle w:val="Hyperlink"/>
          </w:rPr>
          <w:t>info@tenatthetop.org</w:t>
        </w:r>
      </w:hyperlink>
      <w:r>
        <w:t xml:space="preserve"> by August 15, 2025. This form illustrates an interest in being considered for the full grant and will help Ten at the Top gauge overall interest for the 2025 cycle. Submitting this initial interest form does </w:t>
      </w:r>
      <w:r w:rsidRPr="00120527">
        <w:rPr>
          <w:b/>
          <w:bCs/>
        </w:rPr>
        <w:t>not</w:t>
      </w:r>
      <w:r>
        <w:t xml:space="preserve"> replace the full application or that an organization cannot alter their project before submitting the final application. You will receive confirmation of receipt of your interest form.</w:t>
      </w:r>
    </w:p>
    <w:p w14:paraId="4CA671B0" w14:textId="77777777" w:rsidR="00120527" w:rsidRDefault="00120527" w:rsidP="00120527">
      <w:pPr>
        <w:jc w:val="center"/>
      </w:pPr>
    </w:p>
    <w:tbl>
      <w:tblPr>
        <w:tblStyle w:val="TableGrid"/>
        <w:tblW w:w="0" w:type="auto"/>
        <w:tblLook w:val="04A0" w:firstRow="1" w:lastRow="0" w:firstColumn="1" w:lastColumn="0" w:noHBand="0" w:noVBand="1"/>
      </w:tblPr>
      <w:tblGrid>
        <w:gridCol w:w="5395"/>
        <w:gridCol w:w="5395"/>
      </w:tblGrid>
      <w:tr w:rsidR="00120527" w14:paraId="15BFF317" w14:textId="77777777" w:rsidTr="00120527">
        <w:tc>
          <w:tcPr>
            <w:tcW w:w="5395" w:type="dxa"/>
          </w:tcPr>
          <w:p w14:paraId="28F8137B" w14:textId="5EF8A896" w:rsidR="00120527" w:rsidRDefault="00120527" w:rsidP="00120527">
            <w:pPr>
              <w:jc w:val="right"/>
            </w:pPr>
            <w:r>
              <w:t>Name of Organization:</w:t>
            </w:r>
          </w:p>
        </w:tc>
        <w:tc>
          <w:tcPr>
            <w:tcW w:w="5395" w:type="dxa"/>
          </w:tcPr>
          <w:p w14:paraId="5010209C" w14:textId="77777777" w:rsidR="00120527" w:rsidRDefault="00120527" w:rsidP="00120527">
            <w:pPr>
              <w:jc w:val="center"/>
            </w:pPr>
          </w:p>
        </w:tc>
      </w:tr>
      <w:tr w:rsidR="00120527" w14:paraId="1D629ABE" w14:textId="77777777" w:rsidTr="00120527">
        <w:tc>
          <w:tcPr>
            <w:tcW w:w="5395" w:type="dxa"/>
          </w:tcPr>
          <w:p w14:paraId="7FDD7AD7" w14:textId="411F1F45" w:rsidR="00120527" w:rsidRDefault="00120527" w:rsidP="00120527">
            <w:pPr>
              <w:jc w:val="right"/>
            </w:pPr>
            <w:r>
              <w:t>Name of Contact:</w:t>
            </w:r>
          </w:p>
        </w:tc>
        <w:tc>
          <w:tcPr>
            <w:tcW w:w="5395" w:type="dxa"/>
          </w:tcPr>
          <w:p w14:paraId="6EBE80DD" w14:textId="77777777" w:rsidR="00120527" w:rsidRDefault="00120527" w:rsidP="00120527">
            <w:pPr>
              <w:jc w:val="center"/>
            </w:pPr>
          </w:p>
        </w:tc>
      </w:tr>
      <w:tr w:rsidR="00120527" w14:paraId="3B51BBCB" w14:textId="77777777" w:rsidTr="00120527">
        <w:tc>
          <w:tcPr>
            <w:tcW w:w="5395" w:type="dxa"/>
          </w:tcPr>
          <w:p w14:paraId="6AD7399F" w14:textId="4EE539DE" w:rsidR="00120527" w:rsidRDefault="00120527" w:rsidP="00120527">
            <w:pPr>
              <w:jc w:val="right"/>
            </w:pPr>
            <w:r>
              <w:t>Contact Email:</w:t>
            </w:r>
          </w:p>
        </w:tc>
        <w:tc>
          <w:tcPr>
            <w:tcW w:w="5395" w:type="dxa"/>
          </w:tcPr>
          <w:p w14:paraId="5DCA775B" w14:textId="77777777" w:rsidR="00120527" w:rsidRDefault="00120527" w:rsidP="00120527">
            <w:pPr>
              <w:jc w:val="center"/>
            </w:pPr>
          </w:p>
        </w:tc>
      </w:tr>
      <w:tr w:rsidR="00120527" w14:paraId="5C83CDA2" w14:textId="77777777" w:rsidTr="00120527">
        <w:tc>
          <w:tcPr>
            <w:tcW w:w="5395" w:type="dxa"/>
          </w:tcPr>
          <w:p w14:paraId="499E3D80" w14:textId="20D66F53" w:rsidR="00120527" w:rsidRDefault="00120527" w:rsidP="00120527">
            <w:pPr>
              <w:jc w:val="right"/>
            </w:pPr>
            <w:r>
              <w:t>Contact Phone Number:</w:t>
            </w:r>
          </w:p>
        </w:tc>
        <w:tc>
          <w:tcPr>
            <w:tcW w:w="5395" w:type="dxa"/>
          </w:tcPr>
          <w:p w14:paraId="56AA40C6" w14:textId="77777777" w:rsidR="00120527" w:rsidRDefault="00120527" w:rsidP="00120527">
            <w:pPr>
              <w:jc w:val="center"/>
            </w:pPr>
          </w:p>
        </w:tc>
      </w:tr>
      <w:tr w:rsidR="00120527" w14:paraId="2EEDE5BD" w14:textId="77777777" w:rsidTr="00120527">
        <w:tc>
          <w:tcPr>
            <w:tcW w:w="5395" w:type="dxa"/>
          </w:tcPr>
          <w:p w14:paraId="4774BAA9" w14:textId="493B0EB9" w:rsidR="00120527" w:rsidRDefault="00120527" w:rsidP="00120527">
            <w:pPr>
              <w:jc w:val="right"/>
            </w:pPr>
            <w:r>
              <w:t>Organization’s Mailing Address:</w:t>
            </w:r>
          </w:p>
        </w:tc>
        <w:tc>
          <w:tcPr>
            <w:tcW w:w="5395" w:type="dxa"/>
          </w:tcPr>
          <w:p w14:paraId="6429B411" w14:textId="77777777" w:rsidR="00120527" w:rsidRDefault="00120527" w:rsidP="00120527">
            <w:pPr>
              <w:jc w:val="center"/>
            </w:pPr>
          </w:p>
        </w:tc>
      </w:tr>
      <w:tr w:rsidR="00120527" w14:paraId="7C3D38C6" w14:textId="77777777" w:rsidTr="00120527">
        <w:tc>
          <w:tcPr>
            <w:tcW w:w="5395" w:type="dxa"/>
          </w:tcPr>
          <w:p w14:paraId="77935D45" w14:textId="0B3773B2" w:rsidR="00120527" w:rsidRDefault="00120527" w:rsidP="00120527">
            <w:pPr>
              <w:jc w:val="right"/>
            </w:pPr>
            <w:r>
              <w:t xml:space="preserve">Project Title: </w:t>
            </w:r>
          </w:p>
        </w:tc>
        <w:tc>
          <w:tcPr>
            <w:tcW w:w="5395" w:type="dxa"/>
          </w:tcPr>
          <w:p w14:paraId="6B6E298F" w14:textId="77777777" w:rsidR="00120527" w:rsidRDefault="00120527" w:rsidP="00120527">
            <w:pPr>
              <w:jc w:val="center"/>
            </w:pPr>
          </w:p>
        </w:tc>
      </w:tr>
      <w:tr w:rsidR="00120527" w14:paraId="195BAFC7" w14:textId="77777777" w:rsidTr="00120527">
        <w:tc>
          <w:tcPr>
            <w:tcW w:w="5395" w:type="dxa"/>
          </w:tcPr>
          <w:p w14:paraId="451524C9" w14:textId="77777777" w:rsidR="00120527" w:rsidRDefault="00120527" w:rsidP="00120527">
            <w:pPr>
              <w:jc w:val="right"/>
            </w:pPr>
            <w:r>
              <w:t xml:space="preserve">Brief Project Description: </w:t>
            </w:r>
          </w:p>
          <w:p w14:paraId="7F126A0D" w14:textId="11F99530" w:rsidR="00120527" w:rsidRDefault="00120527" w:rsidP="00120527">
            <w:pPr>
              <w:jc w:val="right"/>
            </w:pPr>
            <w:r>
              <w:t>(in 5 sentences or less)</w:t>
            </w:r>
          </w:p>
        </w:tc>
        <w:tc>
          <w:tcPr>
            <w:tcW w:w="5395" w:type="dxa"/>
          </w:tcPr>
          <w:p w14:paraId="70B16E3F" w14:textId="77777777" w:rsidR="00120527" w:rsidRDefault="00120527" w:rsidP="00120527">
            <w:pPr>
              <w:jc w:val="center"/>
            </w:pPr>
          </w:p>
          <w:p w14:paraId="4F8051C3" w14:textId="77777777" w:rsidR="00120527" w:rsidRDefault="00120527" w:rsidP="00120527">
            <w:pPr>
              <w:jc w:val="center"/>
            </w:pPr>
          </w:p>
          <w:p w14:paraId="4E6BAA99" w14:textId="77777777" w:rsidR="00120527" w:rsidRDefault="00120527" w:rsidP="00120527">
            <w:pPr>
              <w:jc w:val="center"/>
            </w:pPr>
          </w:p>
          <w:p w14:paraId="2D1815BE" w14:textId="77777777" w:rsidR="00120527" w:rsidRDefault="00120527" w:rsidP="00120527">
            <w:pPr>
              <w:jc w:val="center"/>
            </w:pPr>
          </w:p>
          <w:p w14:paraId="733F740D" w14:textId="77777777" w:rsidR="00120527" w:rsidRDefault="00120527" w:rsidP="00120527">
            <w:pPr>
              <w:jc w:val="center"/>
            </w:pPr>
          </w:p>
          <w:p w14:paraId="09E9294C" w14:textId="77777777" w:rsidR="00120527" w:rsidRDefault="00120527" w:rsidP="00120527">
            <w:pPr>
              <w:jc w:val="center"/>
            </w:pPr>
          </w:p>
          <w:p w14:paraId="0A3736A8" w14:textId="77777777" w:rsidR="00120527" w:rsidRDefault="00120527" w:rsidP="00120527">
            <w:pPr>
              <w:jc w:val="center"/>
            </w:pPr>
          </w:p>
          <w:p w14:paraId="2A7C65D7" w14:textId="77777777" w:rsidR="00120527" w:rsidRDefault="00120527" w:rsidP="00120527">
            <w:pPr>
              <w:jc w:val="center"/>
            </w:pPr>
          </w:p>
          <w:p w14:paraId="335EFF9F" w14:textId="77777777" w:rsidR="00120527" w:rsidRDefault="00120527" w:rsidP="00120527">
            <w:pPr>
              <w:jc w:val="center"/>
            </w:pPr>
          </w:p>
          <w:p w14:paraId="007B6844" w14:textId="77777777" w:rsidR="00120527" w:rsidRDefault="00120527" w:rsidP="00120527">
            <w:pPr>
              <w:jc w:val="center"/>
            </w:pPr>
          </w:p>
        </w:tc>
      </w:tr>
    </w:tbl>
    <w:p w14:paraId="2A946B1D" w14:textId="77777777" w:rsidR="00120527" w:rsidRDefault="00120527" w:rsidP="00120527">
      <w:pPr>
        <w:jc w:val="center"/>
      </w:pPr>
    </w:p>
    <w:p w14:paraId="220A6E9C" w14:textId="77777777" w:rsidR="00120527" w:rsidRDefault="00120527" w:rsidP="00120527">
      <w:pPr>
        <w:spacing w:after="0"/>
        <w:jc w:val="center"/>
      </w:pPr>
      <w:r>
        <w:t>Complete applications for the 2025 Elevate Upstate Community Vibrancy Grant are</w:t>
      </w:r>
    </w:p>
    <w:p w14:paraId="064C60A1" w14:textId="05420BA6" w:rsidR="00120527" w:rsidRDefault="00120527" w:rsidP="00120527">
      <w:pPr>
        <w:spacing w:after="0"/>
        <w:jc w:val="center"/>
      </w:pPr>
      <w:r>
        <w:t xml:space="preserve"> due September 12, 2025.</w:t>
      </w:r>
    </w:p>
    <w:sectPr w:rsidR="00120527" w:rsidSect="0012052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129CB" w14:textId="77777777" w:rsidR="00120527" w:rsidRDefault="00120527" w:rsidP="00120527">
      <w:pPr>
        <w:spacing w:after="0" w:line="240" w:lineRule="auto"/>
      </w:pPr>
      <w:r>
        <w:separator/>
      </w:r>
    </w:p>
  </w:endnote>
  <w:endnote w:type="continuationSeparator" w:id="0">
    <w:p w14:paraId="349EAD08" w14:textId="77777777" w:rsidR="00120527" w:rsidRDefault="00120527" w:rsidP="0012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5EFC" w14:textId="0839B762" w:rsidR="00120527" w:rsidRDefault="00120527" w:rsidP="00120527">
    <w:pPr>
      <w:pStyle w:val="Footer"/>
      <w:jc w:val="center"/>
    </w:pPr>
    <w:r>
      <w:t xml:space="preserve">Email the completed interest form to </w:t>
    </w:r>
    <w:hyperlink r:id="rId1" w:history="1">
      <w:r w:rsidRPr="003922E8">
        <w:rPr>
          <w:rStyle w:val="Hyperlink"/>
        </w:rPr>
        <w:t>info@tenatthetop.org</w:t>
      </w:r>
    </w:hyperlink>
    <w:r>
      <w:t>.</w:t>
    </w:r>
  </w:p>
  <w:p w14:paraId="0D339AC3" w14:textId="77777777" w:rsidR="00120527" w:rsidRDefault="0012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4235" w14:textId="77777777" w:rsidR="00120527" w:rsidRDefault="00120527" w:rsidP="00120527">
      <w:pPr>
        <w:spacing w:after="0" w:line="240" w:lineRule="auto"/>
      </w:pPr>
      <w:r>
        <w:separator/>
      </w:r>
    </w:p>
  </w:footnote>
  <w:footnote w:type="continuationSeparator" w:id="0">
    <w:p w14:paraId="5A8A07B0" w14:textId="77777777" w:rsidR="00120527" w:rsidRDefault="00120527" w:rsidP="00120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27"/>
    <w:rsid w:val="00120527"/>
    <w:rsid w:val="0044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9E78"/>
  <w15:chartTrackingRefBased/>
  <w15:docId w15:val="{F0415061-15A0-4C3F-BC3C-D37D8886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527"/>
    <w:rPr>
      <w:rFonts w:eastAsiaTheme="majorEastAsia" w:cstheme="majorBidi"/>
      <w:color w:val="272727" w:themeColor="text1" w:themeTint="D8"/>
    </w:rPr>
  </w:style>
  <w:style w:type="paragraph" w:styleId="Title">
    <w:name w:val="Title"/>
    <w:basedOn w:val="Normal"/>
    <w:next w:val="Normal"/>
    <w:link w:val="TitleChar"/>
    <w:uiPriority w:val="10"/>
    <w:qFormat/>
    <w:rsid w:val="00120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527"/>
    <w:pPr>
      <w:spacing w:before="160"/>
      <w:jc w:val="center"/>
    </w:pPr>
    <w:rPr>
      <w:i/>
      <w:iCs/>
      <w:color w:val="404040" w:themeColor="text1" w:themeTint="BF"/>
    </w:rPr>
  </w:style>
  <w:style w:type="character" w:customStyle="1" w:styleId="QuoteChar">
    <w:name w:val="Quote Char"/>
    <w:basedOn w:val="DefaultParagraphFont"/>
    <w:link w:val="Quote"/>
    <w:uiPriority w:val="29"/>
    <w:rsid w:val="00120527"/>
    <w:rPr>
      <w:i/>
      <w:iCs/>
      <w:color w:val="404040" w:themeColor="text1" w:themeTint="BF"/>
    </w:rPr>
  </w:style>
  <w:style w:type="paragraph" w:styleId="ListParagraph">
    <w:name w:val="List Paragraph"/>
    <w:basedOn w:val="Normal"/>
    <w:uiPriority w:val="34"/>
    <w:qFormat/>
    <w:rsid w:val="00120527"/>
    <w:pPr>
      <w:ind w:left="720"/>
      <w:contextualSpacing/>
    </w:pPr>
  </w:style>
  <w:style w:type="character" w:styleId="IntenseEmphasis">
    <w:name w:val="Intense Emphasis"/>
    <w:basedOn w:val="DefaultParagraphFont"/>
    <w:uiPriority w:val="21"/>
    <w:qFormat/>
    <w:rsid w:val="00120527"/>
    <w:rPr>
      <w:i/>
      <w:iCs/>
      <w:color w:val="0F4761" w:themeColor="accent1" w:themeShade="BF"/>
    </w:rPr>
  </w:style>
  <w:style w:type="paragraph" w:styleId="IntenseQuote">
    <w:name w:val="Intense Quote"/>
    <w:basedOn w:val="Normal"/>
    <w:next w:val="Normal"/>
    <w:link w:val="IntenseQuoteChar"/>
    <w:uiPriority w:val="30"/>
    <w:qFormat/>
    <w:rsid w:val="00120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527"/>
    <w:rPr>
      <w:i/>
      <w:iCs/>
      <w:color w:val="0F4761" w:themeColor="accent1" w:themeShade="BF"/>
    </w:rPr>
  </w:style>
  <w:style w:type="character" w:styleId="IntenseReference">
    <w:name w:val="Intense Reference"/>
    <w:basedOn w:val="DefaultParagraphFont"/>
    <w:uiPriority w:val="32"/>
    <w:qFormat/>
    <w:rsid w:val="00120527"/>
    <w:rPr>
      <w:b/>
      <w:bCs/>
      <w:smallCaps/>
      <w:color w:val="0F4761" w:themeColor="accent1" w:themeShade="BF"/>
      <w:spacing w:val="5"/>
    </w:rPr>
  </w:style>
  <w:style w:type="character" w:styleId="Hyperlink">
    <w:name w:val="Hyperlink"/>
    <w:basedOn w:val="DefaultParagraphFont"/>
    <w:uiPriority w:val="99"/>
    <w:unhideWhenUsed/>
    <w:rsid w:val="00120527"/>
    <w:rPr>
      <w:color w:val="467886" w:themeColor="hyperlink"/>
      <w:u w:val="single"/>
    </w:rPr>
  </w:style>
  <w:style w:type="character" w:styleId="UnresolvedMention">
    <w:name w:val="Unresolved Mention"/>
    <w:basedOn w:val="DefaultParagraphFont"/>
    <w:uiPriority w:val="99"/>
    <w:semiHidden/>
    <w:unhideWhenUsed/>
    <w:rsid w:val="00120527"/>
    <w:rPr>
      <w:color w:val="605E5C"/>
      <w:shd w:val="clear" w:color="auto" w:fill="E1DFDD"/>
    </w:rPr>
  </w:style>
  <w:style w:type="table" w:styleId="TableGrid">
    <w:name w:val="Table Grid"/>
    <w:basedOn w:val="TableNormal"/>
    <w:uiPriority w:val="39"/>
    <w:rsid w:val="0012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527"/>
  </w:style>
  <w:style w:type="paragraph" w:styleId="Footer">
    <w:name w:val="footer"/>
    <w:basedOn w:val="Normal"/>
    <w:link w:val="FooterChar"/>
    <w:uiPriority w:val="99"/>
    <w:unhideWhenUsed/>
    <w:rsid w:val="00120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info@tenatthetop.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enatthet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B634D5-8774-4B4D-A542-38D806A45907}"/>
</file>

<file path=customXml/itemProps2.xml><?xml version="1.0" encoding="utf-8"?>
<ds:datastoreItem xmlns:ds="http://schemas.openxmlformats.org/officeDocument/2006/customXml" ds:itemID="{3EF8F667-A966-4B7B-84FD-82446D4AA2D5}"/>
</file>

<file path=customXml/itemProps3.xml><?xml version="1.0" encoding="utf-8"?>
<ds:datastoreItem xmlns:ds="http://schemas.openxmlformats.org/officeDocument/2006/customXml" ds:itemID="{96404215-EA70-4863-8690-E4777318DE0D}"/>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Dunham</dc:creator>
  <cp:keywords/>
  <dc:description/>
  <cp:lastModifiedBy>Lena Dunham</cp:lastModifiedBy>
  <cp:revision>1</cp:revision>
  <dcterms:created xsi:type="dcterms:W3CDTF">2025-05-13T15:00:00Z</dcterms:created>
  <dcterms:modified xsi:type="dcterms:W3CDTF">2025-05-13T15:08:00Z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ies>
</file>