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41BC8B47" w:rsidR="00B811F5" w:rsidRPr="00B811F5" w:rsidRDefault="00B811F5" w:rsidP="00345B26">
      <w:pPr>
        <w:jc w:val="center"/>
        <w:rPr>
          <w:rFonts w:ascii="Calibri" w:hAnsi="Calibri" w:cs="Calibri"/>
          <w:sz w:val="44"/>
          <w:szCs w:val="44"/>
        </w:rPr>
      </w:pPr>
      <w:r w:rsidRPr="00B811F5">
        <w:rPr>
          <w:rFonts w:ascii="Calibri" w:hAnsi="Calibri" w:cs="Calibri"/>
          <w:sz w:val="44"/>
          <w:szCs w:val="44"/>
        </w:rPr>
        <w:t>20</w:t>
      </w:r>
      <w:r w:rsidR="00345B26">
        <w:rPr>
          <w:rFonts w:ascii="Calibri" w:hAnsi="Calibri" w:cs="Calibri"/>
          <w:sz w:val="44"/>
          <w:szCs w:val="44"/>
        </w:rPr>
        <w:t>14</w:t>
      </w:r>
      <w:r w:rsidRPr="00B811F5">
        <w:rPr>
          <w:rFonts w:ascii="Calibri" w:hAnsi="Calibri" w:cs="Calibri"/>
          <w:sz w:val="44"/>
          <w:szCs w:val="44"/>
        </w:rPr>
        <w:t xml:space="preserve"> Elevate Upstate Grant Recipients</w:t>
      </w:r>
    </w:p>
    <w:p w14:paraId="7F9474E7" w14:textId="56016A91" w:rsidR="00B811F5" w:rsidRPr="00345B26" w:rsidRDefault="00345B26" w:rsidP="00B811F5">
      <w:pPr>
        <w:rPr>
          <w:rFonts w:ascii="Calibri" w:hAnsi="Calibri" w:cs="Calibri"/>
          <w:sz w:val="28"/>
          <w:szCs w:val="28"/>
        </w:rPr>
      </w:pPr>
      <w:r>
        <w:rPr>
          <w:rFonts w:ascii="Calibri" w:hAnsi="Calibri" w:cs="Calibri"/>
          <w:b/>
          <w:bCs/>
          <w:sz w:val="28"/>
          <w:szCs w:val="28"/>
        </w:rPr>
        <w:t>“</w:t>
      </w:r>
      <w:r w:rsidRPr="00345B26">
        <w:rPr>
          <w:rFonts w:ascii="Calibri" w:hAnsi="Calibri" w:cs="Calibri"/>
          <w:b/>
          <w:bCs/>
          <w:sz w:val="28"/>
          <w:szCs w:val="28"/>
        </w:rPr>
        <w:t>Befor</w:t>
      </w:r>
      <w:r>
        <w:rPr>
          <w:rFonts w:ascii="Calibri" w:hAnsi="Calibri" w:cs="Calibri"/>
          <w:b/>
          <w:bCs/>
          <w:sz w:val="28"/>
          <w:szCs w:val="28"/>
        </w:rPr>
        <w:t xml:space="preserve">e I Die” Wall </w:t>
      </w:r>
      <w:r>
        <w:rPr>
          <w:rFonts w:ascii="Calibri" w:hAnsi="Calibri" w:cs="Calibri"/>
          <w:sz w:val="28"/>
          <w:szCs w:val="28"/>
        </w:rPr>
        <w:t>(Keep Travelers Rest Beautiful)</w:t>
      </w:r>
    </w:p>
    <w:p w14:paraId="60B791D6" w14:textId="265E969A" w:rsidR="00B811F5" w:rsidRDefault="00B76671" w:rsidP="00B811F5">
      <w:pPr>
        <w:rPr>
          <w:rFonts w:ascii="Calibri" w:hAnsi="Calibri" w:cs="Calibri"/>
          <w:sz w:val="24"/>
          <w:szCs w:val="24"/>
        </w:rPr>
      </w:pPr>
      <w:r w:rsidRPr="00B76671">
        <w:rPr>
          <w:rFonts w:ascii="Calibri" w:hAnsi="Calibri" w:cs="Calibri"/>
          <w:sz w:val="24"/>
          <w:szCs w:val="24"/>
        </w:rPr>
        <w:t>The ‘Before I Die’ wall concept has been implemented all over the world to encourage healthy discussions regarding dreams and hopes. Travelers Rest will construct several different walls to spark discussion and actions across the community</w:t>
      </w:r>
    </w:p>
    <w:p w14:paraId="422331E1" w14:textId="77777777" w:rsidR="00B76671" w:rsidRDefault="00B76671" w:rsidP="00B811F5">
      <w:pPr>
        <w:rPr>
          <w:sz w:val="28"/>
          <w:szCs w:val="28"/>
        </w:rPr>
      </w:pPr>
    </w:p>
    <w:p w14:paraId="0EEFDF51" w14:textId="115443B7" w:rsidR="00B811F5" w:rsidRPr="00B76671" w:rsidRDefault="00B76671" w:rsidP="00B811F5">
      <w:pPr>
        <w:rPr>
          <w:rFonts w:ascii="Calibri" w:hAnsi="Calibri" w:cs="Calibri"/>
          <w:sz w:val="28"/>
          <w:szCs w:val="28"/>
        </w:rPr>
      </w:pPr>
      <w:r w:rsidRPr="00B76671">
        <w:rPr>
          <w:rFonts w:ascii="Calibri" w:hAnsi="Calibri" w:cs="Calibri"/>
          <w:b/>
          <w:bCs/>
          <w:sz w:val="28"/>
          <w:szCs w:val="28"/>
        </w:rPr>
        <w:t>Fin</w:t>
      </w:r>
      <w:r>
        <w:rPr>
          <w:rFonts w:ascii="Calibri" w:hAnsi="Calibri" w:cs="Calibri"/>
          <w:b/>
          <w:bCs/>
          <w:sz w:val="28"/>
          <w:szCs w:val="28"/>
        </w:rPr>
        <w:t xml:space="preserve">ally Friday on the Square </w:t>
      </w:r>
      <w:r>
        <w:rPr>
          <w:rFonts w:ascii="Calibri" w:hAnsi="Calibri" w:cs="Calibri"/>
          <w:sz w:val="28"/>
          <w:szCs w:val="28"/>
        </w:rPr>
        <w:t>(Main Street Laurens)</w:t>
      </w:r>
    </w:p>
    <w:p w14:paraId="4C2E60E2" w14:textId="77777777" w:rsidR="00A4225F" w:rsidRPr="00A4225F" w:rsidRDefault="00A4225F" w:rsidP="00A4225F">
      <w:proofErr w:type="gramStart"/>
      <w:r w:rsidRPr="00A4225F">
        <w:t>Finally</w:t>
      </w:r>
      <w:proofErr w:type="gramEnd"/>
      <w:r w:rsidRPr="00A4225F">
        <w:t xml:space="preserve"> Friday </w:t>
      </w:r>
      <w:proofErr w:type="gramStart"/>
      <w:r w:rsidRPr="00A4225F">
        <w:t>on</w:t>
      </w:r>
      <w:proofErr w:type="gramEnd"/>
      <w:r w:rsidRPr="00A4225F">
        <w:t xml:space="preserve"> the Square will be a monthly celebration of all things Laurens with live music hosted in the historic downtown.</w:t>
      </w:r>
    </w:p>
    <w:p w14:paraId="7562260F" w14:textId="77777777" w:rsidR="00B811F5" w:rsidRDefault="00B811F5" w:rsidP="00B811F5">
      <w:pPr>
        <w:rPr>
          <w:rFonts w:ascii="Calibri" w:hAnsi="Calibri" w:cs="Calibri"/>
          <w:sz w:val="44"/>
          <w:szCs w:val="44"/>
        </w:rPr>
      </w:pPr>
    </w:p>
    <w:p w14:paraId="2CF43684" w14:textId="019A39BF" w:rsidR="00A4225F" w:rsidRPr="00A4225F" w:rsidRDefault="00793A39" w:rsidP="00B811F5">
      <w:pPr>
        <w:rPr>
          <w:sz w:val="28"/>
          <w:szCs w:val="28"/>
        </w:rPr>
      </w:pPr>
      <w:hyperlink r:id="rId7" w:history="1">
        <w:r w:rsidR="00A4225F" w:rsidRPr="00793A39">
          <w:rPr>
            <w:rStyle w:val="Hyperlink"/>
            <w:rFonts w:ascii="Calibri" w:hAnsi="Calibri" w:cs="Calibri"/>
            <w:sz w:val="28"/>
            <w:szCs w:val="28"/>
          </w:rPr>
          <w:t>Watch the recipient video here.</w:t>
        </w:r>
      </w:hyperlink>
      <w:r w:rsidR="00A4225F">
        <w:rPr>
          <w:rFonts w:ascii="Calibri" w:hAnsi="Calibri" w:cs="Calibri"/>
          <w:sz w:val="28"/>
          <w:szCs w:val="28"/>
        </w:rPr>
        <w:t xml:space="preserve"> </w:t>
      </w:r>
    </w:p>
    <w:sectPr w:rsidR="00A4225F" w:rsidRPr="00A42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147BF2"/>
    <w:rsid w:val="003005BF"/>
    <w:rsid w:val="00345B26"/>
    <w:rsid w:val="00375FEC"/>
    <w:rsid w:val="005C0182"/>
    <w:rsid w:val="00640837"/>
    <w:rsid w:val="00666A7F"/>
    <w:rsid w:val="006C52A8"/>
    <w:rsid w:val="00793A39"/>
    <w:rsid w:val="008B222F"/>
    <w:rsid w:val="009E03B3"/>
    <w:rsid w:val="00A4225F"/>
    <w:rsid w:val="00B05894"/>
    <w:rsid w:val="00B15B3B"/>
    <w:rsid w:val="00B76671"/>
    <w:rsid w:val="00B811F5"/>
    <w:rsid w:val="00C33B86"/>
    <w:rsid w:val="00D2786D"/>
    <w:rsid w:val="00E23926"/>
    <w:rsid w:val="00E613FF"/>
    <w:rsid w:val="00F4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31416">
      <w:bodyDiv w:val="1"/>
      <w:marLeft w:val="0"/>
      <w:marRight w:val="0"/>
      <w:marTop w:val="0"/>
      <w:marBottom w:val="0"/>
      <w:divBdr>
        <w:top w:val="none" w:sz="0" w:space="0" w:color="auto"/>
        <w:left w:val="none" w:sz="0" w:space="0" w:color="auto"/>
        <w:bottom w:val="none" w:sz="0" w:space="0" w:color="auto"/>
        <w:right w:val="none" w:sz="0" w:space="0" w:color="auto"/>
      </w:divBdr>
    </w:div>
    <w:div w:id="6112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k8OYQenFII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0ABAE-D118-4539-B5D5-6D4BA4DD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a23f-d0cd-4ef3-b36c-f5375c80445c"/>
    <ds:schemaRef ds:uri="3b183aac-699a-4125-b6e7-984211f4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B47B2-DBBD-4F9F-963A-61457B509209}">
  <ds:schemaRefs>
    <ds:schemaRef ds:uri="http://schemas.microsoft.com/sharepoint/v3/contenttype/forms"/>
  </ds:schemaRefs>
</ds:datastoreItem>
</file>

<file path=customXml/itemProps3.xml><?xml version="1.0" encoding="utf-8"?>
<ds:datastoreItem xmlns:ds="http://schemas.openxmlformats.org/officeDocument/2006/customXml" ds:itemID="{938E7DB1-6E73-48C1-9F92-6EE385CFFD20}">
  <ds:schemaRefs>
    <ds:schemaRef ds:uri="http://schemas.microsoft.com/office/2006/metadata/properties"/>
    <ds:schemaRef ds:uri="http://schemas.microsoft.com/office/infopath/2007/PartnerControls"/>
    <ds:schemaRef ds:uri="3b183aac-699a-4125-b6e7-984211f4a549"/>
    <ds:schemaRef ds:uri="1534a23f-d0cd-4ef3-b36c-f5375c80445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6</cp:revision>
  <dcterms:created xsi:type="dcterms:W3CDTF">2024-12-09T22:54:00Z</dcterms:created>
  <dcterms:modified xsi:type="dcterms:W3CDTF">2024-12-09T23:26:00Z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y fmtid="{D5CDD505-2E9C-101B-9397-08002B2CF9AE}" pid="3" name="MediaServiceImageTags">
    <vt:lpwstr/>
  </property>
</Properties>
</file>