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ACE0" w14:textId="19EED6C2" w:rsidR="00B811F5" w:rsidRDefault="00B811F5" w:rsidP="006E5D33">
      <w:pPr>
        <w:jc w:val="center"/>
        <w:rPr>
          <w:rFonts w:ascii="Calibri" w:hAnsi="Calibri" w:cs="Calibri"/>
          <w:sz w:val="44"/>
          <w:szCs w:val="44"/>
        </w:rPr>
      </w:pPr>
      <w:r w:rsidRPr="00B811F5">
        <w:rPr>
          <w:rFonts w:ascii="Calibri" w:hAnsi="Calibri" w:cs="Calibri"/>
          <w:sz w:val="44"/>
          <w:szCs w:val="44"/>
        </w:rPr>
        <w:t>20</w:t>
      </w:r>
      <w:r w:rsidR="006E5D33">
        <w:rPr>
          <w:rFonts w:ascii="Calibri" w:hAnsi="Calibri" w:cs="Calibri"/>
          <w:sz w:val="44"/>
          <w:szCs w:val="44"/>
        </w:rPr>
        <w:t>16</w:t>
      </w:r>
      <w:r w:rsidRPr="00B811F5">
        <w:rPr>
          <w:rFonts w:ascii="Calibri" w:hAnsi="Calibri" w:cs="Calibri"/>
          <w:sz w:val="44"/>
          <w:szCs w:val="44"/>
        </w:rPr>
        <w:t xml:space="preserve"> Elevate Upstate Grant Recipients</w:t>
      </w:r>
    </w:p>
    <w:p w14:paraId="648A59F6" w14:textId="77777777" w:rsidR="00C87F0E" w:rsidRPr="00B811F5" w:rsidRDefault="00C87F0E" w:rsidP="006E5D33">
      <w:pPr>
        <w:jc w:val="center"/>
        <w:rPr>
          <w:rFonts w:ascii="Calibri" w:hAnsi="Calibri" w:cs="Calibri"/>
          <w:sz w:val="44"/>
          <w:szCs w:val="44"/>
        </w:rPr>
      </w:pPr>
    </w:p>
    <w:p w14:paraId="7F9474E7" w14:textId="307BFE18" w:rsidR="00B811F5" w:rsidRDefault="001F34D8" w:rsidP="00B811F5">
      <w:pPr>
        <w:rPr>
          <w:rFonts w:ascii="Calibri" w:hAnsi="Calibri" w:cs="Calibri"/>
          <w:sz w:val="28"/>
          <w:szCs w:val="28"/>
        </w:rPr>
      </w:pPr>
      <w:hyperlink r:id="rId7" w:history="1">
        <w:hyperlink r:id="rId8" w:history="1">
          <w:r w:rsidR="006E5D33" w:rsidRPr="001F34D8">
            <w:rPr>
              <w:rStyle w:val="Hyperlink"/>
              <w:rFonts w:ascii="Calibri" w:hAnsi="Calibri" w:cs="Calibri"/>
              <w:b/>
              <w:bCs/>
              <w:sz w:val="28"/>
              <w:szCs w:val="28"/>
            </w:rPr>
            <w:t>Expand</w:t>
          </w:r>
        </w:hyperlink>
        <w:r w:rsidR="006E5D33" w:rsidRPr="001F34D8">
          <w:rPr>
            <w:rStyle w:val="Hyperlink"/>
            <w:rFonts w:ascii="Calibri" w:hAnsi="Calibri" w:cs="Calibri"/>
            <w:sz w:val="28"/>
            <w:szCs w:val="28"/>
          </w:rPr>
          <w:t xml:space="preserve"> </w:t>
        </w:r>
        <w:r w:rsidR="006E5D33" w:rsidRPr="001F34D8">
          <w:rPr>
            <w:rStyle w:val="Hyperlink"/>
            <w:rFonts w:ascii="Calibri" w:hAnsi="Calibri" w:cs="Calibri"/>
            <w:b/>
            <w:bCs/>
            <w:sz w:val="28"/>
            <w:szCs w:val="28"/>
          </w:rPr>
          <w:t>Your Wings</w:t>
        </w:r>
        <w:r w:rsidR="006E5D33" w:rsidRPr="001F34D8">
          <w:rPr>
            <w:rStyle w:val="Hyperlink"/>
            <w:rFonts w:ascii="Calibri" w:hAnsi="Calibri" w:cs="Calibri"/>
            <w:sz w:val="28"/>
            <w:szCs w:val="28"/>
          </w:rPr>
          <w:t xml:space="preserve"> (West Pelzer)</w:t>
        </w:r>
      </w:hyperlink>
    </w:p>
    <w:p w14:paraId="13CF8C2D" w14:textId="77777777" w:rsidR="00F10636" w:rsidRPr="00C87F0E" w:rsidRDefault="00F10636" w:rsidP="00F10636">
      <w:pPr>
        <w:spacing w:after="0"/>
        <w:rPr>
          <w:rFonts w:ascii="Calibri" w:hAnsi="Calibri" w:cs="Calibri"/>
          <w:sz w:val="24"/>
          <w:szCs w:val="24"/>
        </w:rPr>
      </w:pPr>
      <w:r w:rsidRPr="00C87F0E">
        <w:rPr>
          <w:rFonts w:ascii="Calibri" w:hAnsi="Calibri" w:cs="Calibri"/>
          <w:sz w:val="24"/>
          <w:szCs w:val="24"/>
        </w:rPr>
        <w:t xml:space="preserve">The Town of West Pelzer is established and declared to be a wild bird sanctuary. “Expand Your Wings” is both an educational venture and an art installation that will allow residents, visitors and passersby to West Pelzer to “Become like a bird, expand your wings, learn new things and fly high as you can.” </w:t>
      </w:r>
    </w:p>
    <w:p w14:paraId="271AC3FB" w14:textId="37F90A0D" w:rsidR="00F10636" w:rsidRDefault="00F10636" w:rsidP="00B811F5">
      <w:pPr>
        <w:rPr>
          <w:rFonts w:ascii="Calibri" w:hAnsi="Calibri" w:cs="Calibri"/>
          <w:sz w:val="44"/>
          <w:szCs w:val="44"/>
        </w:rPr>
      </w:pPr>
    </w:p>
    <w:p w14:paraId="26CBE057" w14:textId="59FF4D16" w:rsidR="00F10636" w:rsidRPr="00F10636" w:rsidRDefault="005C5446" w:rsidP="00B811F5">
      <w:pPr>
        <w:rPr>
          <w:sz w:val="28"/>
          <w:szCs w:val="28"/>
        </w:rPr>
      </w:pPr>
      <w:hyperlink r:id="rId9" w:history="1">
        <w:r w:rsidR="00F10636" w:rsidRPr="005C5446">
          <w:rPr>
            <w:rStyle w:val="Hyperlink"/>
            <w:rFonts w:ascii="Calibri" w:hAnsi="Calibri" w:cs="Calibri"/>
            <w:sz w:val="28"/>
            <w:szCs w:val="28"/>
          </w:rPr>
          <w:t>Watch the 2016 recipient video here.</w:t>
        </w:r>
      </w:hyperlink>
    </w:p>
    <w:sectPr w:rsidR="00F10636" w:rsidRPr="00F1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5"/>
    <w:rsid w:val="00014B4E"/>
    <w:rsid w:val="00147BF2"/>
    <w:rsid w:val="001F34D8"/>
    <w:rsid w:val="003005BF"/>
    <w:rsid w:val="005C0182"/>
    <w:rsid w:val="005C5446"/>
    <w:rsid w:val="00640837"/>
    <w:rsid w:val="00666A7F"/>
    <w:rsid w:val="006E5D33"/>
    <w:rsid w:val="008B222F"/>
    <w:rsid w:val="009E03B3"/>
    <w:rsid w:val="00B05894"/>
    <w:rsid w:val="00B15B3B"/>
    <w:rsid w:val="00B811F5"/>
    <w:rsid w:val="00C87F0E"/>
    <w:rsid w:val="00D2786D"/>
    <w:rsid w:val="00E23926"/>
    <w:rsid w:val="00E613FF"/>
    <w:rsid w:val="00F10636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7FA"/>
  <w15:chartTrackingRefBased/>
  <w15:docId w15:val="{E50BD391-5B52-479B-8587-3F9F543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1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834723792183361&amp;set=pb.100069372422525.-2207520000&amp;type=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hejournalonline.com/2016/12/07/west-pelzer-awarded-5000-vibrancy-incentive-gra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ry0SK4Dpx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BDC8A4DCE9D4B90E2ABFFE714037C" ma:contentTypeVersion="18" ma:contentTypeDescription="Create a new document." ma:contentTypeScope="" ma:versionID="d703077c7950ea81d1fab4c621800d2a">
  <xsd:schema xmlns:xsd="http://www.w3.org/2001/XMLSchema" xmlns:xs="http://www.w3.org/2001/XMLSchema" xmlns:p="http://schemas.microsoft.com/office/2006/metadata/properties" xmlns:ns2="1534a23f-d0cd-4ef3-b36c-f5375c80445c" xmlns:ns3="3b183aac-699a-4125-b6e7-984211f4a549" targetNamespace="http://schemas.microsoft.com/office/2006/metadata/properties" ma:root="true" ma:fieldsID="11e5b66e4c41881a3c30ff159d1aa7a4" ns2:_="" ns3:_="">
    <xsd:import namespace="1534a23f-d0cd-4ef3-b36c-f5375c80445c"/>
    <xsd:import namespace="3b183aac-699a-4125-b6e7-984211f4a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a23f-d0cd-4ef3-b36c-f5375c80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ab49ec-2853-4106-9827-913de7df1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3aac-699a-4125-b6e7-984211f4a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cfe6ce-0cb2-4845-ad35-55d8d8a59bb8}" ma:internalName="TaxCatchAll" ma:showField="CatchAllData" ma:web="3b183aac-699a-4125-b6e7-984211f4a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83aac-699a-4125-b6e7-984211f4a549" xsi:nil="true"/>
    <lcf76f155ced4ddcb4097134ff3c332f xmlns="1534a23f-d0cd-4ef3-b36c-f5375c804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0ABAE-D118-4539-B5D5-6D4BA4DD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a23f-d0cd-4ef3-b36c-f5375c80445c"/>
    <ds:schemaRef ds:uri="3b183aac-699a-4125-b6e7-984211f4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B47B2-DBBD-4F9F-963A-61457B509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7DB1-6E73-48C1-9F92-6EE385CFFD20}">
  <ds:schemaRefs>
    <ds:schemaRef ds:uri="http://schemas.microsoft.com/office/2006/metadata/properties"/>
    <ds:schemaRef ds:uri="http://schemas.microsoft.com/office/infopath/2007/PartnerControls"/>
    <ds:schemaRef ds:uri="3b183aac-699a-4125-b6e7-984211f4a549"/>
    <ds:schemaRef ds:uri="1534a23f-d0cd-4ef3-b36c-f5375c804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Anna-Elyse Abrams</dc:creator>
  <cp:keywords/>
  <dc:description/>
  <cp:lastModifiedBy>Anna-Elyse Abrams</cp:lastModifiedBy>
  <cp:revision>7</cp:revision>
  <dcterms:created xsi:type="dcterms:W3CDTF">2024-12-09T22:53:00Z</dcterms:created>
  <dcterms:modified xsi:type="dcterms:W3CDTF">2024-12-09T23:19:00Z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0x010100EBDBDC8A4DCE9D4B90E2ABFFE714037C</vt:lpwstr>
  </property>
  <property fmtid="{D5CDD505-2E9C-101B-9397-08002B2CF9AE}" pid="3" name="MediaServiceImageTags">
    <vt:lpwstr/>
  </property>
</Properties>
</file>